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0ABB" w:rsidRPr="004053BF" w:rsidRDefault="00EA20ED">
      <w:pPr>
        <w:rPr>
          <w:sz w:val="24"/>
          <w:szCs w:val="24"/>
        </w:rPr>
      </w:pPr>
      <w:r w:rsidRPr="004053BF">
        <w:rPr>
          <w:sz w:val="24"/>
          <w:szCs w:val="24"/>
        </w:rPr>
        <w:t xml:space="preserve">Zawieszenie zajęć </w:t>
      </w:r>
    </w:p>
    <w:p w:rsidR="00EA20ED" w:rsidRPr="004053BF" w:rsidRDefault="00EA20ED">
      <w:pPr>
        <w:rPr>
          <w:sz w:val="24"/>
          <w:szCs w:val="24"/>
        </w:rPr>
      </w:pPr>
    </w:p>
    <w:p w:rsidR="00EA20ED" w:rsidRPr="004053BF" w:rsidRDefault="00EA20ED">
      <w:pPr>
        <w:rPr>
          <w:sz w:val="24"/>
          <w:szCs w:val="24"/>
        </w:rPr>
      </w:pPr>
      <w:r w:rsidRPr="004053BF">
        <w:rPr>
          <w:sz w:val="24"/>
          <w:szCs w:val="24"/>
        </w:rPr>
        <w:t>W związku z decyzją władz niemieckich o zamknięciu wszystkich placówek szkolnych na t</w:t>
      </w:r>
      <w:r w:rsidR="00B305A1">
        <w:rPr>
          <w:sz w:val="24"/>
          <w:szCs w:val="24"/>
        </w:rPr>
        <w:t>erenie Hamburga oraz z uwagi na</w:t>
      </w:r>
      <w:r w:rsidR="007F2740">
        <w:rPr>
          <w:sz w:val="24"/>
          <w:szCs w:val="24"/>
        </w:rPr>
        <w:t xml:space="preserve"> </w:t>
      </w:r>
      <w:r w:rsidRPr="004053BF">
        <w:rPr>
          <w:sz w:val="24"/>
          <w:szCs w:val="24"/>
        </w:rPr>
        <w:t xml:space="preserve">zagrożenie epidemiologiczne zajęcia </w:t>
      </w:r>
      <w:r w:rsidR="001A57BB">
        <w:rPr>
          <w:sz w:val="24"/>
          <w:szCs w:val="24"/>
        </w:rPr>
        <w:t xml:space="preserve">stacjonarne </w:t>
      </w:r>
      <w:r w:rsidRPr="004053BF">
        <w:rPr>
          <w:sz w:val="24"/>
          <w:szCs w:val="24"/>
        </w:rPr>
        <w:t>w Szkole Polskiej przy Konsulacie Generalnym RP w Hamburgu zostają</w:t>
      </w:r>
      <w:r w:rsidR="00B305A1">
        <w:rPr>
          <w:sz w:val="24"/>
          <w:szCs w:val="24"/>
        </w:rPr>
        <w:t xml:space="preserve"> zawieszone do dnia 3 maja </w:t>
      </w:r>
      <w:r w:rsidRPr="004053BF">
        <w:rPr>
          <w:sz w:val="24"/>
          <w:szCs w:val="24"/>
        </w:rPr>
        <w:t>2020r.</w:t>
      </w:r>
      <w:r w:rsidR="007F2740">
        <w:rPr>
          <w:sz w:val="24"/>
          <w:szCs w:val="24"/>
        </w:rPr>
        <w:t xml:space="preserve"> </w:t>
      </w:r>
    </w:p>
    <w:p w:rsidR="00EA20ED" w:rsidRDefault="007F2740">
      <w:pPr>
        <w:rPr>
          <w:sz w:val="24"/>
          <w:szCs w:val="24"/>
        </w:rPr>
      </w:pPr>
      <w:r>
        <w:rPr>
          <w:sz w:val="24"/>
          <w:szCs w:val="24"/>
        </w:rPr>
        <w:t>W czasie zawieszenia zajęć</w:t>
      </w:r>
      <w:r w:rsidR="00EA7315">
        <w:rPr>
          <w:sz w:val="24"/>
          <w:szCs w:val="24"/>
        </w:rPr>
        <w:t xml:space="preserve"> stacjonarnych</w:t>
      </w:r>
      <w:r>
        <w:rPr>
          <w:sz w:val="24"/>
          <w:szCs w:val="24"/>
        </w:rPr>
        <w:t xml:space="preserve"> zapewniamy dostęp do materiałów dydaktycznych on-line oraz stały kontakt z nauczycielami w celu kontynuowania procesu dydaktycznego i realizowania programu nauczania.</w:t>
      </w:r>
    </w:p>
    <w:p w:rsidR="004053BF" w:rsidRPr="004053BF" w:rsidRDefault="004053BF">
      <w:pPr>
        <w:rPr>
          <w:sz w:val="24"/>
          <w:szCs w:val="24"/>
        </w:rPr>
      </w:pPr>
    </w:p>
    <w:p w:rsidR="00BB771A" w:rsidRPr="004053BF" w:rsidRDefault="00BB771A">
      <w:pPr>
        <w:rPr>
          <w:sz w:val="24"/>
          <w:szCs w:val="24"/>
        </w:rPr>
      </w:pPr>
      <w:bookmarkStart w:id="0" w:name="_GoBack"/>
      <w:bookmarkEnd w:id="0"/>
    </w:p>
    <w:p w:rsidR="00BB771A" w:rsidRDefault="00BB771A"/>
    <w:sectPr w:rsidR="00BB77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0ED"/>
    <w:rsid w:val="00007EC1"/>
    <w:rsid w:val="001A57BB"/>
    <w:rsid w:val="004053BF"/>
    <w:rsid w:val="00563FA1"/>
    <w:rsid w:val="007B0ABB"/>
    <w:rsid w:val="007F2740"/>
    <w:rsid w:val="00B305A1"/>
    <w:rsid w:val="00BB771A"/>
    <w:rsid w:val="00CE70DF"/>
    <w:rsid w:val="00EA20ED"/>
    <w:rsid w:val="00EA7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56E13"/>
  <w15:chartTrackingRefBased/>
  <w15:docId w15:val="{469C8816-5FB5-450B-8773-4B85DEA37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71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Hamburg</dc:creator>
  <cp:keywords/>
  <dc:description/>
  <cp:lastModifiedBy>Hamburg</cp:lastModifiedBy>
  <cp:revision>5</cp:revision>
  <dcterms:created xsi:type="dcterms:W3CDTF">2020-04-17T16:13:00Z</dcterms:created>
  <dcterms:modified xsi:type="dcterms:W3CDTF">2020-04-20T05:37:00Z</dcterms:modified>
</cp:coreProperties>
</file>